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item2.xml" ContentType="application/xml"/>
  <Override PartName="/customXml/_rels/item1.xml.rels" ContentType="application/vnd.openxmlformats-package.relationships+xml"/>
  <Override PartName="/customXml/_rels/item2.xml.rels" ContentType="application/vnd.openxmlformats-package.relationships+xml"/>
  <Override PartName="/customXml/_rels/item3.xml.rels" ContentType="application/vnd.openxmlformats-package.relationships+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hd w:val="clear" w:color="auto" w:fill="FFFFFF"/>
        <w:spacing w:lineRule="auto" w:line="300" w:before="0" w:after="200"/>
        <w:rPr>
          <w:rFonts w:ascii="Calibri" w:hAnsi="Calibri" w:cs="Calibri" w:asciiTheme="minorHAnsi" w:cstheme="minorHAnsi" w:hAnsiTheme="minorHAnsi"/>
          <w:b/>
          <w:b/>
          <w:bCs/>
          <w:caps/>
          <w:sz w:val="20"/>
          <w:szCs w:val="20"/>
        </w:rPr>
      </w:pPr>
      <w:r>
        <w:rPr>
          <w:rFonts w:cs="Calibri" w:ascii="Calibri" w:hAnsi="Calibri" w:asciiTheme="minorHAnsi" w:cstheme="minorHAnsi" w:hAnsiTheme="minorHAnsi"/>
          <w:b/>
          <w:caps/>
          <w:sz w:val="20"/>
          <w:szCs w:val="20"/>
        </w:rPr>
        <w:t xml:space="preserve">Příloha č. 1 - </w:t>
      </w:r>
      <w:r>
        <w:rPr>
          <w:rFonts w:cs="Calibri" w:ascii="Calibri" w:hAnsi="Calibri" w:asciiTheme="minorHAnsi" w:cstheme="minorHAnsi" w:hAnsiTheme="minorHAnsi"/>
          <w:b/>
          <w:bCs/>
          <w:caps/>
          <w:sz w:val="20"/>
          <w:szCs w:val="20"/>
        </w:rPr>
        <w:t>REKLAMAČNÍ FORMULÁŘ</w:t>
      </w:r>
    </w:p>
    <w:p>
      <w:pPr>
        <w:pStyle w:val="Normal"/>
        <w:spacing w:lineRule="auto" w:line="300" w:before="0" w:after="200"/>
        <w:jc w:val="both"/>
        <w:rPr>
          <w:rFonts w:ascii="Calibri" w:hAnsi="Calibri" w:cs="Calibri" w:asciiTheme="minorHAnsi" w:cstheme="minorHAnsi" w:hAnsiTheme="minorHAnsi"/>
          <w:sz w:val="20"/>
          <w:szCs w:val="20"/>
          <w:lang w:val="cs-CZ"/>
        </w:rPr>
      </w:pPr>
      <w:r>
        <w:rPr>
          <w:rFonts w:eastAsia="Times New Roman" w:cs="Calibri" w:ascii="Calibri" w:hAnsi="Calibri" w:asciiTheme="minorHAnsi" w:cstheme="minorHAnsi" w:hAnsiTheme="minorHAnsi"/>
          <w:b/>
          <w:spacing w:val="2"/>
          <w:sz w:val="20"/>
          <w:szCs w:val="20"/>
        </w:rPr>
        <w:t xml:space="preserve">Obchodník: </w:t>
      </w:r>
      <w:r>
        <w:rPr>
          <w:rFonts w:eastAsia="Times New Roman" w:cs="Calibri" w:ascii="Calibri" w:hAnsi="Calibri" w:asciiTheme="minorHAnsi" w:cstheme="minorHAnsi" w:hAnsiTheme="minorHAnsi"/>
          <w:bCs/>
          <w:spacing w:val="2"/>
          <w:sz w:val="20"/>
          <w:szCs w:val="20"/>
          <w:lang w:val="cs-CZ"/>
        </w:rPr>
        <w:t>Jaroslav Smékal, Zahradní 278, Vrbno pod Pradědem 793 26, Česká republika, IČO: 17128951</w:t>
      </w:r>
      <w:r>
        <w:rPr>
          <w:rFonts w:eastAsia="Times New Roman" w:cs="Calibri" w:ascii="Calibri" w:hAnsi="Calibri" w:asciiTheme="minorHAnsi" w:cstheme="minorHAnsi" w:hAnsiTheme="minorHAnsi"/>
          <w:bCs/>
          <w:spacing w:val="2"/>
          <w:sz w:val="20"/>
          <w:szCs w:val="20"/>
        </w:rPr>
        <w:t xml:space="preserve"> email: </w:t>
      </w:r>
      <w:r>
        <w:rPr>
          <w:rFonts w:eastAsia="Times New Roman" w:cs="Calibri" w:ascii="Calibri" w:hAnsi="Calibri" w:asciiTheme="minorHAnsi" w:cstheme="minorHAnsi" w:hAnsiTheme="minorHAnsi"/>
          <w:b/>
          <w:spacing w:val="2"/>
          <w:sz w:val="20"/>
          <w:szCs w:val="20"/>
        </w:rPr>
        <w:t>info@chillworld.eu</w:t>
      </w:r>
      <w:r>
        <w:rPr>
          <w:rFonts w:eastAsia="Times New Roman" w:cs="Calibri" w:ascii="Calibri" w:hAnsi="Calibri" w:asciiTheme="minorHAnsi" w:cstheme="minorHAnsi" w:hAnsiTheme="minorHAnsi"/>
          <w:bCs/>
          <w:spacing w:val="2"/>
          <w:sz w:val="20"/>
          <w:szCs w:val="20"/>
        </w:rPr>
        <w:t>, tel.: +420 775 218 239.</w:t>
      </w:r>
      <w:r>
        <w:rPr>
          <w:rFonts w:eastAsia="Times New Roman" w:cs="Calibri" w:ascii="Calibri" w:hAnsi="Calibri" w:asciiTheme="minorHAnsi" w:cstheme="minorHAnsi" w:hAnsiTheme="minorHAnsi"/>
          <w:b/>
          <w:spacing w:val="2"/>
          <w:sz w:val="20"/>
          <w:szCs w:val="20"/>
        </w:rPr>
        <w:t xml:space="preserve"> </w:t>
      </w:r>
      <w:r>
        <w:rPr>
          <w:rFonts w:cs="Calibri" w:ascii="Calibri" w:hAnsi="Calibri" w:asciiTheme="minorHAnsi" w:cstheme="minorHAnsi" w:hAnsiTheme="minorHAnsi"/>
          <w:sz w:val="20"/>
          <w:szCs w:val="20"/>
          <w:lang w:val="cs-CZ"/>
        </w:rPr>
        <w:t xml:space="preserve"> </w:t>
      </w:r>
    </w:p>
    <w:p>
      <w:pPr>
        <w:pStyle w:val="Normal"/>
        <w:spacing w:lineRule="exact" w:line="300" w:before="200" w:after="200"/>
        <w:jc w:val="both"/>
        <w:rPr>
          <w:rFonts w:ascii="Calibri" w:hAnsi="Calibri" w:eastAsia="Times New Roman" w:cs="Calibri" w:asciiTheme="minorHAnsi" w:cstheme="minorHAnsi" w:hAnsiTheme="minorHAnsi"/>
          <w:sz w:val="20"/>
          <w:szCs w:val="20"/>
        </w:rPr>
      </w:pPr>
      <w:r>
        <w:rPr>
          <w:rFonts w:eastAsia="Times New Roman" w:cs="Calibri" w:ascii="Calibri" w:hAnsi="Calibri" w:asciiTheme="minorHAnsi" w:cstheme="minorHAnsi" w:hAnsiTheme="minorHAnsi"/>
          <w:sz w:val="20"/>
          <w:szCs w:val="20"/>
        </w:rPr>
        <w:t>Reklamovat zboží je možné pouze v zákonné době 24 měsíců od koupě.  Vyplňte prosím tento formulář požadovanými informacemi.</w:t>
      </w:r>
      <w:r>
        <w:rPr>
          <w:rFonts w:eastAsia="Times New Roman" w:cs="Calibri" w:ascii="Calibri" w:hAnsi="Calibri" w:asciiTheme="minorHAnsi" w:cstheme="minorHAnsi" w:hAnsiTheme="minorHAnsi"/>
          <w:b/>
          <w:bCs/>
          <w:sz w:val="20"/>
          <w:szCs w:val="20"/>
        </w:rPr>
        <w:t xml:space="preserve"> Formulář vytiskněte, podepište a zašlete naskenovaný na výše uvedenou e-mailovou adresu</w:t>
      </w:r>
      <w:r>
        <w:rPr>
          <w:rFonts w:eastAsia="Times New Roman" w:cs="Calibri" w:ascii="Calibri" w:hAnsi="Calibri" w:asciiTheme="minorHAnsi" w:cstheme="minorHAnsi" w:hAnsiTheme="minorHAnsi"/>
          <w:sz w:val="20"/>
          <w:szCs w:val="20"/>
        </w:rPr>
        <w:t xml:space="preserve">. </w:t>
      </w:r>
      <w:r>
        <w:rPr>
          <w:rFonts w:eastAsia="Times New Roman" w:cs="Calibri" w:ascii="Calibri" w:hAnsi="Calibri" w:asciiTheme="minorHAnsi" w:cstheme="minorHAnsi" w:hAnsiTheme="minorHAnsi"/>
          <w:b/>
          <w:bCs/>
          <w:sz w:val="20"/>
          <w:szCs w:val="20"/>
        </w:rPr>
        <w:t>Po obdržení a zaevidování vaší reklamace obdržíte emailem přepravní štítek který prosím nalepte na balení vaší reklamace</w:t>
      </w:r>
      <w:r>
        <w:rPr>
          <w:rFonts w:eastAsia="Times New Roman" w:cs="Calibri" w:ascii="Calibri" w:hAnsi="Calibri" w:asciiTheme="minorHAnsi" w:cstheme="minorHAnsi" w:hAnsiTheme="minorHAnsi"/>
          <w:sz w:val="20"/>
          <w:szCs w:val="20"/>
        </w:rPr>
        <w:t xml:space="preserve"> a podejte společně s vadným zbožím na jednom z podacích </w:t>
      </w:r>
      <w:r>
        <w:rPr>
          <w:rFonts w:eastAsia="Times New Roman" w:cs="Calibri" w:ascii="Calibri" w:hAnsi="Calibri" w:asciiTheme="minorHAnsi" w:cstheme="minorHAnsi" w:hAnsiTheme="minorHAnsi"/>
          <w:sz w:val="20"/>
          <w:szCs w:val="20"/>
          <w:lang w:val="cs-CZ"/>
        </w:rPr>
        <w:t>míst</w:t>
      </w:r>
      <w:r>
        <w:rPr>
          <w:rFonts w:eastAsia="Times New Roman" w:cs="Calibri" w:ascii="Calibri" w:hAnsi="Calibri" w:asciiTheme="minorHAnsi" w:cstheme="minorHAnsi" w:hAnsiTheme="minorHAnsi"/>
          <w:sz w:val="20"/>
          <w:szCs w:val="20"/>
        </w:rPr>
        <w:t xml:space="preserve"> společnosti </w:t>
      </w:r>
      <w:hyperlink r:id="rId2">
        <w:r>
          <w:rPr>
            <w:rStyle w:val="Internetovodkaz"/>
            <w:rFonts w:eastAsia="Times New Roman" w:cs="Calibri" w:ascii="Calibri" w:hAnsi="Calibri" w:asciiTheme="minorHAnsi" w:cstheme="minorHAnsi" w:hAnsiTheme="minorHAnsi"/>
            <w:sz w:val="20"/>
            <w:szCs w:val="20"/>
          </w:rPr>
          <w:t>Zásilkovna</w:t>
        </w:r>
      </w:hyperlink>
      <w:r>
        <w:rPr>
          <w:rFonts w:eastAsia="Times New Roman" w:cs="Calibri" w:ascii="Calibri" w:hAnsi="Calibri" w:asciiTheme="minorHAnsi" w:cstheme="minorHAnsi" w:hAnsiTheme="minorHAnsi"/>
          <w:sz w:val="20"/>
          <w:szCs w:val="20"/>
        </w:rPr>
        <w:t xml:space="preserve">. </w:t>
      </w:r>
      <w:r>
        <w:rPr>
          <w:rFonts w:eastAsia="Times New Roman" w:cs="Calibri" w:ascii="Calibri" w:hAnsi="Calibri" w:asciiTheme="minorHAnsi" w:cstheme="minorHAnsi" w:hAnsiTheme="minorHAnsi"/>
          <w:b/>
          <w:bCs/>
          <w:sz w:val="20"/>
          <w:szCs w:val="20"/>
        </w:rPr>
        <w:t>Tento způsob přepravy vaší reklamace je zdarma</w:t>
      </w:r>
      <w:r>
        <w:rPr>
          <w:rFonts w:eastAsia="Times New Roman" w:cs="Calibri" w:ascii="Calibri" w:hAnsi="Calibri" w:asciiTheme="minorHAnsi" w:cstheme="minorHAnsi" w:hAnsiTheme="minorHAnsi"/>
          <w:sz w:val="20"/>
          <w:szCs w:val="20"/>
        </w:rPr>
        <w:t>. Jiný způsob přepravy hradí spotřebitel.</w:t>
      </w:r>
    </w:p>
    <w:p>
      <w:pPr>
        <w:pStyle w:val="Normal"/>
        <w:spacing w:lineRule="exact" w:line="300" w:before="200" w:after="200"/>
        <w:jc w:val="both"/>
        <w:rPr>
          <w:rFonts w:ascii="Calibri" w:hAnsi="Calibri" w:eastAsia="Times New Roman" w:cs="Calibri" w:asciiTheme="minorHAnsi" w:cstheme="minorHAnsi" w:hAnsiTheme="minorHAnsi"/>
          <w:sz w:val="20"/>
          <w:szCs w:val="20"/>
          <w:lang w:val="cs-CZ"/>
        </w:rPr>
      </w:pPr>
      <w:r>
        <w:rPr>
          <w:rFonts w:eastAsia="Times New Roman" w:cs="Calibri" w:ascii="Calibri" w:hAnsi="Calibri" w:asciiTheme="minorHAnsi" w:cstheme="minorHAnsi" w:hAnsiTheme="minorHAnsi"/>
          <w:sz w:val="20"/>
          <w:szCs w:val="20"/>
        </w:rPr>
        <w:t>V </w:t>
      </w:r>
      <w:r>
        <w:rPr>
          <w:rFonts w:eastAsia="Times New Roman" w:cs="Calibri" w:ascii="Calibri" w:hAnsi="Calibri" w:asciiTheme="minorHAnsi" w:cstheme="minorHAnsi" w:hAnsiTheme="minorHAnsi"/>
          <w:sz w:val="20"/>
          <w:szCs w:val="20"/>
          <w:lang w:val="cs-CZ"/>
        </w:rPr>
        <w:t xml:space="preserve">případě nejasností nás prosím kontaktujte na výše uvedeném telefonním čísle. </w:t>
      </w:r>
    </w:p>
    <w:p>
      <w:pPr>
        <w:pStyle w:val="Normal"/>
        <w:rPr>
          <w:rFonts w:ascii="Calibri" w:hAnsi="Calibri" w:eastAsia="Times New Roman" w:cs="Calibri" w:asciiTheme="minorHAnsi" w:cstheme="minorHAnsi" w:hAnsiTheme="minorHAnsi"/>
          <w:b/>
          <w:b/>
          <w:bCs/>
          <w:spacing w:val="2"/>
          <w:sz w:val="20"/>
          <w:szCs w:val="20"/>
        </w:rPr>
      </w:pPr>
      <w:r>
        <w:rPr>
          <w:rFonts w:eastAsia="Times New Roman" w:cs="Calibri" w:cstheme="minorHAnsi" w:ascii="Calibri" w:hAnsi="Calibri"/>
          <w:b/>
          <w:bCs/>
          <w:spacing w:val="2"/>
          <w:sz w:val="20"/>
          <w:szCs w:val="20"/>
        </w:rPr>
      </w:r>
    </w:p>
    <w:p>
      <w:pPr>
        <w:pStyle w:val="Normal"/>
        <w:rPr>
          <w:rFonts w:ascii="Calibri" w:hAnsi="Calibri" w:eastAsia="Times New Roman" w:cs="Calibri" w:asciiTheme="minorHAnsi" w:cstheme="minorHAnsi" w:hAnsiTheme="minorHAnsi"/>
          <w:b/>
          <w:b/>
          <w:bCs/>
          <w:spacing w:val="2"/>
          <w:sz w:val="20"/>
          <w:szCs w:val="20"/>
        </w:rPr>
      </w:pPr>
      <w:r>
        <w:rPr>
          <w:rFonts w:eastAsia="Times New Roman" w:cs="Calibri" w:cstheme="minorHAnsi" w:ascii="Calibri" w:hAnsi="Calibri"/>
          <w:b/>
          <w:bCs/>
          <w:spacing w:val="2"/>
          <w:sz w:val="20"/>
          <w:szCs w:val="20"/>
        </w:rPr>
      </w:r>
    </w:p>
    <w:p>
      <w:pPr>
        <w:pStyle w:val="Normal"/>
        <w:rPr>
          <w:rFonts w:ascii="Calibri" w:hAnsi="Calibri" w:eastAsia="Times New Roman" w:cs="Calibri" w:asciiTheme="minorHAnsi" w:cstheme="minorHAnsi" w:hAnsiTheme="minorHAnsi"/>
          <w:b/>
          <w:b/>
          <w:bCs/>
          <w:spacing w:val="2"/>
          <w:sz w:val="20"/>
          <w:szCs w:val="20"/>
        </w:rPr>
      </w:pPr>
      <w:r>
        <w:rPr>
          <w:rFonts w:eastAsia="Times New Roman" w:cs="Calibri" w:ascii="Calibri" w:hAnsi="Calibri" w:asciiTheme="minorHAnsi" w:cstheme="minorHAnsi" w:hAnsiTheme="minorHAnsi"/>
          <w:b/>
          <w:bCs/>
          <w:spacing w:val="2"/>
          <w:sz w:val="20"/>
          <w:szCs w:val="20"/>
        </w:rPr>
        <w:t xml:space="preserve">Číslo objednávky:   </w:t>
      </w:r>
    </w:p>
    <w:p>
      <w:pPr>
        <w:pStyle w:val="Normal"/>
        <w:rPr>
          <w:rFonts w:ascii="Calibri" w:hAnsi="Calibri" w:eastAsia="Times New Roman" w:cs="Calibri" w:asciiTheme="minorHAnsi" w:cstheme="minorHAnsi" w:hAnsiTheme="minorHAnsi"/>
          <w:b/>
          <w:b/>
          <w:bCs/>
          <w:spacing w:val="2"/>
          <w:sz w:val="20"/>
          <w:szCs w:val="20"/>
        </w:rPr>
      </w:pPr>
      <w:r>
        <w:rPr>
          <w:rFonts w:eastAsia="Times New Roman" w:cs="Calibri" w:ascii="Calibri" w:hAnsi="Calibri" w:asciiTheme="minorHAnsi" w:cstheme="minorHAnsi" w:hAnsiTheme="minorHAnsi"/>
          <w:b/>
          <w:bCs/>
          <w:spacing w:val="2"/>
          <w:sz w:val="20"/>
          <w:szCs w:val="20"/>
        </w:rPr>
        <w:t xml:space="preserve">                               </w:t>
      </w:r>
    </w:p>
    <w:p>
      <w:pPr>
        <w:pStyle w:val="Normal"/>
        <w:rPr>
          <w:rFonts w:ascii="Calibri" w:hAnsi="Calibri" w:eastAsia="Times New Roman" w:cs="Calibri" w:asciiTheme="minorHAnsi" w:cstheme="minorHAnsi" w:hAnsiTheme="minorHAnsi"/>
          <w:b/>
          <w:b/>
          <w:bCs/>
          <w:spacing w:val="2"/>
          <w:sz w:val="20"/>
          <w:szCs w:val="20"/>
        </w:rPr>
      </w:pPr>
      <w:r>
        <w:rPr>
          <w:rFonts w:eastAsia="Times New Roman" w:cs="Calibri" w:ascii="Calibri" w:hAnsi="Calibri" w:asciiTheme="minorHAnsi" w:cstheme="minorHAnsi" w:hAnsiTheme="minorHAnsi"/>
          <w:b/>
          <w:bCs/>
          <w:spacing w:val="2"/>
          <w:sz w:val="20"/>
          <w:szCs w:val="20"/>
        </w:rPr>
        <w:t>Jméno a příjmení:</w:t>
      </w:r>
    </w:p>
    <w:p>
      <w:pPr>
        <w:pStyle w:val="Normal"/>
        <w:rPr>
          <w:rFonts w:ascii="Calibri" w:hAnsi="Calibri" w:eastAsia="Times New Roman" w:cs="Calibri" w:asciiTheme="minorHAnsi" w:cstheme="minorHAnsi" w:hAnsiTheme="minorHAnsi"/>
          <w:b/>
          <w:b/>
          <w:bCs/>
          <w:spacing w:val="2"/>
          <w:sz w:val="20"/>
          <w:szCs w:val="20"/>
        </w:rPr>
      </w:pPr>
      <w:r>
        <w:rPr>
          <w:rFonts w:eastAsia="Times New Roman" w:cs="Calibri" w:cstheme="minorHAnsi" w:ascii="Calibri" w:hAnsi="Calibri"/>
          <w:b/>
          <w:bCs/>
          <w:spacing w:val="2"/>
          <w:sz w:val="20"/>
          <w:szCs w:val="20"/>
        </w:rPr>
      </w:r>
    </w:p>
    <w:p>
      <w:pPr>
        <w:pStyle w:val="Normal"/>
        <w:rPr>
          <w:rFonts w:ascii="Calibri" w:hAnsi="Calibri" w:eastAsia="Times New Roman" w:cs="Calibri" w:asciiTheme="minorHAnsi" w:cstheme="minorHAnsi" w:hAnsiTheme="minorHAnsi"/>
          <w:b/>
          <w:b/>
          <w:bCs/>
          <w:spacing w:val="2"/>
          <w:sz w:val="20"/>
          <w:szCs w:val="20"/>
        </w:rPr>
      </w:pPr>
      <w:r>
        <w:rPr>
          <w:rFonts w:eastAsia="Times New Roman" w:cs="Calibri" w:ascii="Calibri" w:hAnsi="Calibri" w:asciiTheme="minorHAnsi" w:cstheme="minorHAnsi" w:hAnsiTheme="minorHAnsi"/>
          <w:b/>
          <w:bCs/>
          <w:spacing w:val="2"/>
          <w:sz w:val="20"/>
          <w:szCs w:val="20"/>
        </w:rPr>
        <w:t xml:space="preserve">Adresa: </w:t>
      </w:r>
    </w:p>
    <w:p>
      <w:pPr>
        <w:pStyle w:val="Normal"/>
        <w:rPr>
          <w:rFonts w:ascii="Calibri" w:hAnsi="Calibri" w:eastAsia="Times New Roman" w:cs="Calibri" w:asciiTheme="minorHAnsi" w:cstheme="minorHAnsi" w:hAnsiTheme="minorHAnsi"/>
          <w:b/>
          <w:b/>
          <w:bCs/>
          <w:spacing w:val="2"/>
          <w:sz w:val="20"/>
          <w:szCs w:val="20"/>
        </w:rPr>
      </w:pPr>
      <w:r>
        <w:rPr>
          <w:rFonts w:eastAsia="Times New Roman" w:cs="Calibri" w:cstheme="minorHAnsi" w:ascii="Calibri" w:hAnsi="Calibri"/>
          <w:b/>
          <w:bCs/>
          <w:spacing w:val="2"/>
          <w:sz w:val="20"/>
          <w:szCs w:val="20"/>
        </w:rPr>
      </w:r>
    </w:p>
    <w:p>
      <w:pPr>
        <w:pStyle w:val="Normal"/>
        <w:rPr>
          <w:rFonts w:ascii="Calibri" w:hAnsi="Calibri" w:eastAsia="Times New Roman" w:cs="Calibri" w:asciiTheme="minorHAnsi" w:cstheme="minorHAnsi" w:hAnsiTheme="minorHAnsi"/>
          <w:b/>
          <w:b/>
          <w:bCs/>
          <w:spacing w:val="2"/>
          <w:sz w:val="20"/>
          <w:szCs w:val="20"/>
        </w:rPr>
      </w:pPr>
      <w:r>
        <w:rPr>
          <w:rFonts w:eastAsia="Times New Roman" w:cs="Calibri" w:ascii="Calibri" w:hAnsi="Calibri" w:asciiTheme="minorHAnsi" w:cstheme="minorHAnsi" w:hAnsiTheme="minorHAnsi"/>
          <w:b/>
          <w:bCs/>
          <w:spacing w:val="2"/>
          <w:sz w:val="20"/>
          <w:szCs w:val="20"/>
        </w:rPr>
        <w:t>E-mailová adresa:</w:t>
      </w:r>
    </w:p>
    <w:p>
      <w:pPr>
        <w:pStyle w:val="Normal"/>
        <w:rPr>
          <w:rFonts w:ascii="Calibri" w:hAnsi="Calibri" w:eastAsia="Times New Roman" w:cs="Calibri" w:asciiTheme="minorHAnsi" w:cstheme="minorHAnsi" w:hAnsiTheme="minorHAnsi"/>
          <w:b/>
          <w:b/>
          <w:bCs/>
          <w:spacing w:val="2"/>
          <w:sz w:val="20"/>
          <w:szCs w:val="20"/>
        </w:rPr>
      </w:pPr>
      <w:r>
        <w:rPr>
          <w:rFonts w:eastAsia="Times New Roman" w:cs="Calibri" w:cstheme="minorHAnsi" w:ascii="Calibri" w:hAnsi="Calibri"/>
          <w:b/>
          <w:bCs/>
          <w:spacing w:val="2"/>
          <w:sz w:val="20"/>
          <w:szCs w:val="20"/>
        </w:rPr>
      </w:r>
    </w:p>
    <w:p>
      <w:pPr>
        <w:pStyle w:val="Normal"/>
        <w:rPr>
          <w:rFonts w:ascii="Calibri" w:hAnsi="Calibri" w:eastAsia="Times New Roman" w:cs="Calibri" w:asciiTheme="minorHAnsi" w:cstheme="minorHAnsi" w:hAnsiTheme="minorHAnsi"/>
          <w:b/>
          <w:b/>
          <w:bCs/>
          <w:spacing w:val="2"/>
          <w:sz w:val="20"/>
          <w:szCs w:val="20"/>
        </w:rPr>
      </w:pPr>
      <w:r>
        <w:rPr>
          <w:rFonts w:eastAsia="Times New Roman" w:cs="Calibri" w:ascii="Calibri" w:hAnsi="Calibri" w:asciiTheme="minorHAnsi" w:cstheme="minorHAnsi" w:hAnsiTheme="minorHAnsi"/>
          <w:b/>
          <w:bCs/>
          <w:spacing w:val="2"/>
          <w:sz w:val="20"/>
          <w:szCs w:val="20"/>
        </w:rPr>
        <w:t>Tel. číslo:</w:t>
      </w:r>
    </w:p>
    <w:p>
      <w:pPr>
        <w:pStyle w:val="Normal"/>
        <w:rPr>
          <w:rFonts w:ascii="Calibri" w:hAnsi="Calibri" w:eastAsia="Times New Roman" w:cs="Calibri" w:asciiTheme="minorHAnsi" w:cstheme="minorHAnsi" w:hAnsiTheme="minorHAnsi"/>
          <w:b/>
          <w:b/>
          <w:bCs/>
          <w:spacing w:val="2"/>
          <w:sz w:val="20"/>
          <w:szCs w:val="20"/>
        </w:rPr>
      </w:pPr>
      <w:r>
        <w:rPr>
          <w:rFonts w:eastAsia="Times New Roman" w:cs="Calibri" w:cstheme="minorHAnsi" w:ascii="Calibri" w:hAnsi="Calibri"/>
          <w:b/>
          <w:bCs/>
          <w:spacing w:val="2"/>
          <w:sz w:val="20"/>
          <w:szCs w:val="20"/>
        </w:rPr>
      </w:r>
    </w:p>
    <w:p>
      <w:pPr>
        <w:pStyle w:val="Normal"/>
        <w:rPr>
          <w:rFonts w:ascii="Calibri" w:hAnsi="Calibri" w:eastAsia="Times New Roman" w:cs="Calibri" w:asciiTheme="minorHAnsi" w:cstheme="minorHAnsi" w:hAnsiTheme="minorHAnsi"/>
          <w:b/>
          <w:b/>
          <w:bCs/>
          <w:spacing w:val="2"/>
          <w:sz w:val="20"/>
          <w:szCs w:val="20"/>
        </w:rPr>
      </w:pPr>
      <w:r>
        <w:rPr>
          <w:rFonts w:eastAsia="Times New Roman" w:cs="Calibri" w:ascii="Calibri" w:hAnsi="Calibri" w:asciiTheme="minorHAnsi" w:cstheme="minorHAnsi" w:hAnsiTheme="minorHAnsi"/>
          <w:b/>
          <w:bCs/>
          <w:spacing w:val="2"/>
          <w:sz w:val="20"/>
          <w:szCs w:val="20"/>
        </w:rPr>
        <w:t>Zboží, které je reklamováno:</w:t>
      </w:r>
    </w:p>
    <w:p>
      <w:pPr>
        <w:pStyle w:val="Normal"/>
        <w:rPr>
          <w:rFonts w:ascii="Calibri" w:hAnsi="Calibri" w:eastAsia="Times New Roman" w:cs="Calibri" w:asciiTheme="minorHAnsi" w:cstheme="minorHAnsi" w:hAnsiTheme="minorHAnsi"/>
          <w:b/>
          <w:b/>
          <w:bCs/>
          <w:spacing w:val="2"/>
          <w:sz w:val="20"/>
          <w:szCs w:val="20"/>
        </w:rPr>
      </w:pPr>
      <w:r>
        <w:rPr>
          <w:rFonts w:eastAsia="Times New Roman" w:cs="Calibri" w:cstheme="minorHAnsi" w:ascii="Calibri" w:hAnsi="Calibri"/>
          <w:b/>
          <w:bCs/>
          <w:spacing w:val="2"/>
          <w:sz w:val="20"/>
          <w:szCs w:val="20"/>
        </w:rPr>
      </w:r>
    </w:p>
    <w:p>
      <w:pPr>
        <w:pStyle w:val="Normal"/>
        <w:rPr>
          <w:rFonts w:ascii="Calibri" w:hAnsi="Calibri" w:eastAsia="Times New Roman" w:cs="Calibri" w:asciiTheme="minorHAnsi" w:cstheme="minorHAnsi" w:hAnsiTheme="minorHAnsi"/>
          <w:b/>
          <w:b/>
          <w:bCs/>
          <w:spacing w:val="2"/>
          <w:sz w:val="20"/>
          <w:szCs w:val="20"/>
        </w:rPr>
      </w:pPr>
      <w:r>
        <w:rPr>
          <w:rFonts w:eastAsia="Times New Roman" w:cs="Calibri" w:ascii="Calibri" w:hAnsi="Calibri" w:asciiTheme="minorHAnsi" w:cstheme="minorHAnsi" w:hAnsiTheme="minorHAnsi"/>
          <w:b/>
          <w:bCs/>
          <w:spacing w:val="2"/>
          <w:sz w:val="20"/>
          <w:szCs w:val="20"/>
        </w:rPr>
        <w:t>Popis vad zboží:</w:t>
      </w:r>
    </w:p>
    <w:p>
      <w:pPr>
        <w:pStyle w:val="Normal"/>
        <w:rPr>
          <w:rFonts w:ascii="Calibri" w:hAnsi="Calibri" w:eastAsia="Times New Roman" w:cs="Calibri" w:asciiTheme="minorHAnsi" w:cstheme="minorHAnsi" w:hAnsiTheme="minorHAnsi"/>
          <w:b/>
          <w:b/>
          <w:bCs/>
          <w:spacing w:val="2"/>
          <w:sz w:val="20"/>
          <w:szCs w:val="20"/>
        </w:rPr>
      </w:pPr>
      <w:r>
        <w:rPr>
          <w:rFonts w:eastAsia="Times New Roman" w:cs="Calibri" w:cstheme="minorHAnsi" w:ascii="Calibri" w:hAnsi="Calibri"/>
          <w:b/>
          <w:bCs/>
          <w:spacing w:val="2"/>
          <w:sz w:val="20"/>
          <w:szCs w:val="20"/>
        </w:rPr>
      </w:r>
    </w:p>
    <w:p>
      <w:pPr>
        <w:pStyle w:val="Normal"/>
        <w:rPr>
          <w:rFonts w:ascii="Calibri" w:hAnsi="Calibri" w:eastAsia="Times New Roman" w:cs="Calibri" w:asciiTheme="minorHAnsi" w:cstheme="minorHAnsi" w:hAnsiTheme="minorHAnsi"/>
          <w:b/>
          <w:b/>
          <w:bCs/>
          <w:spacing w:val="2"/>
          <w:sz w:val="20"/>
          <w:szCs w:val="20"/>
        </w:rPr>
      </w:pPr>
      <w:r>
        <w:rPr>
          <w:rFonts w:eastAsia="Times New Roman" w:cs="Calibri" w:cstheme="minorHAnsi" w:ascii="Calibri" w:hAnsi="Calibri"/>
          <w:b/>
          <w:bCs/>
          <w:spacing w:val="2"/>
          <w:sz w:val="20"/>
          <w:szCs w:val="20"/>
        </w:rPr>
      </w:r>
    </w:p>
    <w:p>
      <w:pPr>
        <w:pStyle w:val="Normal"/>
        <w:spacing w:before="120" w:after="120"/>
        <w:rPr>
          <w:rFonts w:ascii="Calibri" w:hAnsi="Calibri" w:eastAsia="Times New Roman" w:cs="Calibri" w:asciiTheme="minorHAnsi" w:cstheme="minorHAnsi" w:hAnsiTheme="minorHAnsi"/>
          <w:b/>
          <w:b/>
          <w:bCs/>
          <w:spacing w:val="2"/>
          <w:sz w:val="20"/>
          <w:szCs w:val="20"/>
        </w:rPr>
      </w:pPr>
      <w:r>
        <w:rPr>
          <w:rFonts w:eastAsia="Times New Roman" w:cs="Calibri" w:ascii="Calibri" w:hAnsi="Calibri" w:asciiTheme="minorHAnsi" w:cstheme="minorHAnsi" w:hAnsiTheme="minorHAnsi"/>
          <w:b/>
          <w:bCs/>
          <w:spacing w:val="2"/>
          <w:sz w:val="20"/>
          <w:szCs w:val="20"/>
        </w:rPr>
        <w:t>Napište způsob vyřízení reklamace:</w:t>
      </w:r>
    </w:p>
    <w:p>
      <w:pPr>
        <w:pStyle w:val="Normal"/>
        <w:spacing w:before="120" w:after="120"/>
        <w:rPr>
          <w:rFonts w:ascii="Calibri" w:hAnsi="Calibri" w:eastAsia="Times New Roman" w:cs="Calibri" w:asciiTheme="minorHAnsi" w:cstheme="minorHAnsi" w:hAnsiTheme="minorHAnsi"/>
          <w:b/>
          <w:b/>
          <w:bCs/>
          <w:spacing w:val="2"/>
          <w:sz w:val="20"/>
          <w:szCs w:val="20"/>
        </w:rPr>
      </w:pPr>
      <w:r>
        <w:rPr>
          <w:rFonts w:eastAsia="Times New Roman" w:cs="Calibri" w:ascii="Calibri" w:hAnsi="Calibri" w:asciiTheme="minorHAnsi" w:cstheme="minorHAnsi" w:hAnsiTheme="minorHAnsi"/>
          <w:b/>
          <w:bCs/>
          <w:spacing w:val="2"/>
          <w:sz w:val="20"/>
          <w:szCs w:val="20"/>
        </w:rPr>
        <w:t>(oprava/</w:t>
      </w:r>
      <w:r>
        <w:rPr>
          <w:rFonts w:eastAsia="Times New Roman" w:cs="Calibri" w:ascii="Calibri" w:hAnsi="Calibri" w:asciiTheme="minorHAnsi" w:cstheme="minorHAnsi" w:hAnsiTheme="minorHAnsi"/>
          <w:b/>
          <w:bCs/>
          <w:spacing w:val="2"/>
          <w:sz w:val="20"/>
          <w:szCs w:val="20"/>
          <w:lang w:val="cs-CZ"/>
        </w:rPr>
        <w:t>výměna/dobropis</w:t>
      </w:r>
      <w:r>
        <w:rPr>
          <w:rFonts w:eastAsia="Times New Roman" w:cs="Calibri" w:ascii="Calibri" w:hAnsi="Calibri" w:asciiTheme="minorHAnsi" w:cstheme="minorHAnsi" w:hAnsiTheme="minorHAnsi"/>
          <w:b/>
          <w:bCs/>
          <w:spacing w:val="2"/>
          <w:sz w:val="20"/>
          <w:szCs w:val="20"/>
        </w:rPr>
        <w:t>)</w:t>
      </w:r>
    </w:p>
    <w:p>
      <w:pPr>
        <w:pStyle w:val="Normal"/>
        <w:spacing w:before="120" w:after="120"/>
        <w:rPr>
          <w:rFonts w:ascii="Calibri" w:hAnsi="Calibri" w:eastAsia="Times New Roman" w:cs="Calibri" w:asciiTheme="minorHAnsi" w:cstheme="minorHAnsi" w:hAnsiTheme="minorHAnsi"/>
          <w:b/>
          <w:b/>
          <w:bCs/>
          <w:spacing w:val="2"/>
          <w:sz w:val="20"/>
          <w:szCs w:val="20"/>
          <w:lang w:val="cs-CZ"/>
        </w:rPr>
      </w:pPr>
      <w:r>
        <w:rPr>
          <w:rFonts w:eastAsia="Times New Roman" w:cs="Calibri" w:cstheme="minorHAnsi" w:ascii="Calibri" w:hAnsi="Calibri"/>
          <w:b/>
          <w:bCs/>
          <w:spacing w:val="2"/>
          <w:sz w:val="20"/>
          <w:szCs w:val="20"/>
          <w:lang w:val="cs-CZ"/>
        </w:rPr>
      </w:r>
    </w:p>
    <w:p>
      <w:pPr>
        <w:pStyle w:val="Normal"/>
        <w:spacing w:before="120" w:after="120"/>
        <w:rPr>
          <w:rFonts w:ascii="Calibri" w:hAnsi="Calibri" w:eastAsia="Times New Roman" w:cs="Calibri" w:asciiTheme="minorHAnsi" w:cstheme="minorHAnsi" w:hAnsiTheme="minorHAnsi"/>
          <w:b/>
          <w:b/>
          <w:bCs/>
          <w:spacing w:val="2"/>
          <w:sz w:val="20"/>
          <w:szCs w:val="20"/>
        </w:rPr>
      </w:pPr>
      <w:r>
        <w:rPr>
          <w:rFonts w:eastAsia="Times New Roman" w:cs="Calibri" w:ascii="Calibri" w:hAnsi="Calibri" w:asciiTheme="minorHAnsi" w:cstheme="minorHAnsi" w:hAnsiTheme="minorHAnsi"/>
          <w:b/>
          <w:bCs/>
          <w:spacing w:val="2"/>
          <w:sz w:val="20"/>
          <w:szCs w:val="20"/>
          <w:lang w:val="cs-CZ"/>
        </w:rPr>
        <w:t>Číslo účtu:</w:t>
      </w:r>
    </w:p>
    <w:p>
      <w:pPr>
        <w:pStyle w:val="Normal"/>
        <w:rPr>
          <w:rFonts w:ascii="Calibri" w:hAnsi="Calibri" w:eastAsia="Times New Roman" w:cs="Calibri" w:asciiTheme="minorHAnsi" w:cstheme="minorHAnsi" w:hAnsiTheme="minorHAnsi"/>
          <w:spacing w:val="2"/>
          <w:sz w:val="20"/>
          <w:szCs w:val="20"/>
        </w:rPr>
      </w:pPr>
      <w:r>
        <w:rPr>
          <w:rFonts w:eastAsia="Times New Roman" w:cs="Calibri" w:cstheme="minorHAnsi" w:ascii="Calibri" w:hAnsi="Calibri"/>
          <w:spacing w:val="2"/>
          <w:sz w:val="20"/>
          <w:szCs w:val="20"/>
        </w:rPr>
      </w:r>
    </w:p>
    <w:p>
      <w:pPr>
        <w:pStyle w:val="Normal"/>
        <w:rPr>
          <w:rFonts w:ascii="Calibri" w:hAnsi="Calibri" w:eastAsia="Times New Roman" w:cs="Calibri" w:asciiTheme="minorHAnsi" w:cstheme="minorHAnsi" w:hAnsiTheme="minorHAnsi"/>
          <w:spacing w:val="2"/>
          <w:sz w:val="20"/>
          <w:szCs w:val="20"/>
        </w:rPr>
      </w:pPr>
      <w:r>
        <w:rPr>
          <w:rFonts w:eastAsia="Times New Roman" w:cs="Calibri" w:cstheme="minorHAnsi" w:ascii="Calibri" w:hAnsi="Calibri"/>
          <w:spacing w:val="2"/>
          <w:sz w:val="20"/>
          <w:szCs w:val="20"/>
        </w:rPr>
      </w:r>
    </w:p>
    <w:p>
      <w:pPr>
        <w:pStyle w:val="Normal"/>
        <w:rPr>
          <w:rFonts w:ascii="Calibri" w:hAnsi="Calibri" w:eastAsia="Times New Roman" w:cs="Calibri" w:asciiTheme="minorHAnsi" w:cstheme="minorHAnsi" w:hAnsiTheme="minorHAnsi"/>
          <w:b/>
          <w:b/>
          <w:bCs/>
          <w:spacing w:val="2"/>
          <w:sz w:val="20"/>
          <w:szCs w:val="20"/>
        </w:rPr>
      </w:pPr>
      <w:r>
        <w:rPr>
          <w:rFonts w:eastAsia="Times New Roman" w:cs="Calibri" w:cstheme="minorHAnsi" w:ascii="Calibri" w:hAnsi="Calibri"/>
          <w:b/>
          <w:bCs/>
          <w:spacing w:val="2"/>
          <w:sz w:val="20"/>
          <w:szCs w:val="20"/>
        </w:rPr>
      </w:r>
    </w:p>
    <w:p>
      <w:pPr>
        <w:pStyle w:val="Normal"/>
        <w:rPr>
          <w:rFonts w:ascii="Calibri" w:hAnsi="Calibri" w:eastAsia="Times New Roman" w:cs="Calibri" w:asciiTheme="minorHAnsi" w:cstheme="minorHAnsi" w:hAnsiTheme="minorHAnsi"/>
          <w:b/>
          <w:b/>
          <w:bCs/>
          <w:spacing w:val="2"/>
          <w:sz w:val="20"/>
          <w:szCs w:val="20"/>
        </w:rPr>
      </w:pPr>
      <w:r>
        <w:rPr>
          <w:rFonts w:eastAsia="Times New Roman" w:cs="Calibri" w:ascii="Calibri" w:hAnsi="Calibri" w:asciiTheme="minorHAnsi" w:cstheme="minorHAnsi" w:hAnsiTheme="minorHAnsi"/>
          <w:b/>
          <w:bCs/>
          <w:spacing w:val="2"/>
          <w:sz w:val="20"/>
          <w:szCs w:val="20"/>
        </w:rPr>
        <w:t xml:space="preserve">Datum:         </w:t>
      </w:r>
    </w:p>
    <w:p>
      <w:pPr>
        <w:pStyle w:val="Normal"/>
        <w:rPr>
          <w:rFonts w:ascii="Calibri" w:hAnsi="Calibri" w:eastAsia="Times New Roman" w:cs="Calibri" w:asciiTheme="minorHAnsi" w:cstheme="minorHAnsi" w:hAnsiTheme="minorHAnsi"/>
          <w:b/>
          <w:b/>
          <w:bCs/>
          <w:spacing w:val="2"/>
          <w:sz w:val="20"/>
          <w:szCs w:val="20"/>
        </w:rPr>
      </w:pPr>
      <w:r>
        <w:rPr>
          <w:rFonts w:eastAsia="Times New Roman" w:cs="Calibri" w:cstheme="minorHAnsi" w:ascii="Calibri" w:hAnsi="Calibri"/>
          <w:b/>
          <w:bCs/>
          <w:spacing w:val="2"/>
          <w:sz w:val="20"/>
          <w:szCs w:val="20"/>
        </w:rPr>
      </w:r>
    </w:p>
    <w:p>
      <w:pPr>
        <w:pStyle w:val="Normal"/>
        <w:rPr>
          <w:sz w:val="20"/>
          <w:szCs w:val="20"/>
        </w:rPr>
      </w:pPr>
      <w:r>
        <w:rPr>
          <w:rFonts w:eastAsia="Times New Roman" w:cs="Calibri" w:ascii="Calibri" w:hAnsi="Calibri" w:asciiTheme="minorHAnsi" w:cstheme="minorHAnsi" w:hAnsiTheme="minorHAnsi"/>
          <w:b/>
          <w:bCs/>
          <w:spacing w:val="2"/>
          <w:sz w:val="20"/>
          <w:szCs w:val="20"/>
        </w:rPr>
        <w:t>Podpis:</w:t>
      </w:r>
    </w:p>
    <w:p>
      <w:pPr>
        <w:pStyle w:val="Normal"/>
        <w:rPr>
          <w:rFonts w:ascii="Calibri" w:hAnsi="Calibri" w:eastAsia="Times New Roman" w:cs="Calibri" w:asciiTheme="minorHAnsi" w:cstheme="minorHAnsi" w:hAnsiTheme="minorHAnsi"/>
          <w:spacing w:val="2"/>
          <w:sz w:val="20"/>
          <w:szCs w:val="20"/>
        </w:rPr>
      </w:pPr>
      <w:r>
        <w:rPr>
          <w:rFonts w:eastAsia="Times New Roman" w:cs="Calibri" w:cstheme="minorHAnsi" w:ascii="Calibri" w:hAnsi="Calibri"/>
          <w:spacing w:val="2"/>
          <w:sz w:val="20"/>
          <w:szCs w:val="20"/>
        </w:rPr>
      </w:r>
    </w:p>
    <w:p>
      <w:pPr>
        <w:pStyle w:val="Normal"/>
        <w:rPr>
          <w:rFonts w:ascii="Calibri" w:hAnsi="Calibri" w:eastAsia="Times New Roman" w:cs="Calibri" w:asciiTheme="minorHAnsi" w:cstheme="minorHAnsi" w:hAnsiTheme="minorHAnsi"/>
          <w:spacing w:val="2"/>
          <w:sz w:val="20"/>
          <w:szCs w:val="20"/>
        </w:rPr>
      </w:pPr>
      <w:r>
        <w:rPr>
          <w:rFonts w:eastAsia="Times New Roman" w:cs="Calibri" w:cstheme="minorHAnsi" w:ascii="Calibri" w:hAnsi="Calibri"/>
          <w:spacing w:val="2"/>
          <w:sz w:val="20"/>
          <w:szCs w:val="20"/>
        </w:rPr>
      </w:r>
    </w:p>
    <w:p>
      <w:pPr>
        <w:pStyle w:val="Normal"/>
        <w:rPr>
          <w:rFonts w:ascii="Calibri" w:hAnsi="Calibri" w:eastAsia="Times New Roman" w:cs="Calibri" w:asciiTheme="minorHAnsi" w:cstheme="minorHAnsi" w:hAnsiTheme="minorHAnsi"/>
          <w:spacing w:val="2"/>
          <w:sz w:val="20"/>
          <w:szCs w:val="20"/>
        </w:rPr>
      </w:pPr>
      <w:r>
        <w:rPr>
          <w:rFonts w:eastAsia="Times New Roman" w:cs="Calibri" w:cstheme="minorHAnsi" w:ascii="Calibri" w:hAnsi="Calibri"/>
          <w:spacing w:val="2"/>
          <w:sz w:val="20"/>
          <w:szCs w:val="20"/>
        </w:rPr>
      </w:r>
    </w:p>
    <w:p>
      <w:pPr>
        <w:pStyle w:val="Normal"/>
        <w:rPr>
          <w:rFonts w:ascii="Calibri" w:hAnsi="Calibri" w:eastAsia="Times New Roman" w:cs="Calibri" w:asciiTheme="minorHAnsi" w:cstheme="minorHAnsi" w:hAnsiTheme="minorHAnsi"/>
          <w:spacing w:val="2"/>
          <w:sz w:val="20"/>
          <w:szCs w:val="20"/>
        </w:rPr>
      </w:pPr>
      <w:r>
        <w:rPr>
          <w:rFonts w:eastAsia="Times New Roman" w:cs="Calibri" w:cstheme="minorHAnsi" w:ascii="Calibri" w:hAnsi="Calibri"/>
          <w:spacing w:val="2"/>
          <w:sz w:val="20"/>
          <w:szCs w:val="20"/>
        </w:rPr>
      </w:r>
    </w:p>
    <w:p>
      <w:pPr>
        <w:pStyle w:val="Normal"/>
        <w:rPr>
          <w:rFonts w:ascii="Calibri" w:hAnsi="Calibri" w:eastAsia="Times New Roman" w:cs="Calibri" w:asciiTheme="minorHAnsi" w:cstheme="minorHAnsi" w:hAnsiTheme="minorHAnsi"/>
          <w:b/>
          <w:b/>
          <w:bCs/>
          <w:spacing w:val="2"/>
          <w:sz w:val="20"/>
          <w:szCs w:val="20"/>
        </w:rPr>
      </w:pPr>
      <w:r>
        <w:rPr>
          <w:rFonts w:eastAsia="Times New Roman" w:cs="Calibri" w:cstheme="minorHAnsi" w:ascii="Calibri" w:hAnsi="Calibri"/>
          <w:b/>
          <w:bCs/>
          <w:spacing w:val="2"/>
          <w:sz w:val="20"/>
          <w:szCs w:val="20"/>
        </w:rPr>
      </w:r>
    </w:p>
    <w:p>
      <w:pPr>
        <w:pStyle w:val="Normal"/>
        <w:shd w:val="clear" w:color="auto" w:fill="FFFFFF"/>
        <w:spacing w:lineRule="auto" w:line="300" w:before="0" w:after="200"/>
        <w:jc w:val="center"/>
        <w:rPr>
          <w:rFonts w:ascii="Calibri" w:hAnsi="Calibri" w:cs="Calibri" w:asciiTheme="minorHAnsi" w:cstheme="minorHAnsi" w:hAnsiTheme="minorHAnsi"/>
          <w:b/>
          <w:b/>
          <w:caps/>
          <w:sz w:val="20"/>
          <w:szCs w:val="20"/>
        </w:rPr>
      </w:pPr>
      <w:r>
        <w:rPr>
          <w:rFonts w:cs="Calibri" w:cstheme="minorHAnsi" w:ascii="Calibri" w:hAnsi="Calibri"/>
          <w:b/>
          <w:caps/>
          <w:sz w:val="20"/>
          <w:szCs w:val="20"/>
        </w:rPr>
      </w:r>
    </w:p>
    <w:p>
      <w:pPr>
        <w:pStyle w:val="Normal"/>
        <w:shd w:val="clear" w:color="auto" w:fill="FFFFFF"/>
        <w:spacing w:lineRule="auto" w:line="300" w:before="0" w:after="200"/>
        <w:rPr>
          <w:rFonts w:ascii="Calibri" w:hAnsi="Calibri" w:cs="Calibri" w:asciiTheme="minorHAnsi" w:cstheme="minorHAnsi" w:hAnsiTheme="minorHAnsi"/>
          <w:b/>
          <w:b/>
          <w:caps/>
          <w:sz w:val="20"/>
          <w:szCs w:val="20"/>
        </w:rPr>
      </w:pPr>
      <w:r>
        <w:rPr>
          <w:rFonts w:cs="Calibri" w:ascii="Calibri" w:hAnsi="Calibri" w:asciiTheme="minorHAnsi" w:cstheme="minorHAnsi" w:hAnsiTheme="minorHAnsi"/>
          <w:b/>
          <w:caps/>
          <w:sz w:val="20"/>
          <w:szCs w:val="20"/>
        </w:rPr>
        <w:t>Příloha č. 2 - Formulář pro odstoupení od Smlouvy</w:t>
      </w:r>
    </w:p>
    <w:p>
      <w:pPr>
        <w:pStyle w:val="Normal"/>
        <w:spacing w:lineRule="auto" w:line="300" w:before="0" w:after="200"/>
        <w:jc w:val="both"/>
        <w:rPr>
          <w:rFonts w:ascii="Calibri" w:hAnsi="Calibri" w:eastAsia="Times New Roman" w:cs="Calibri" w:asciiTheme="minorHAnsi" w:cstheme="minorHAnsi" w:hAnsiTheme="minorHAnsi"/>
          <w:bCs/>
          <w:spacing w:val="2"/>
          <w:sz w:val="20"/>
          <w:szCs w:val="20"/>
        </w:rPr>
      </w:pPr>
      <w:r>
        <w:rPr>
          <w:rFonts w:eastAsia="Times New Roman" w:cs="Calibri" w:ascii="Calibri" w:hAnsi="Calibri" w:asciiTheme="minorHAnsi" w:cstheme="minorHAnsi" w:hAnsiTheme="minorHAnsi"/>
          <w:b/>
          <w:spacing w:val="2"/>
          <w:sz w:val="20"/>
          <w:szCs w:val="20"/>
        </w:rPr>
        <w:t xml:space="preserve">Obchodník: </w:t>
      </w:r>
      <w:r>
        <w:rPr>
          <w:rFonts w:eastAsia="Times New Roman" w:cs="Calibri" w:ascii="Calibri" w:hAnsi="Calibri" w:asciiTheme="minorHAnsi" w:cstheme="minorHAnsi" w:hAnsiTheme="minorHAnsi"/>
          <w:bCs/>
          <w:spacing w:val="2"/>
          <w:sz w:val="20"/>
          <w:szCs w:val="20"/>
          <w:lang w:val="cs-CZ"/>
        </w:rPr>
        <w:t>Jaroslav Smékal, Zahradní 278, Vrbno pod Pradědem 793 26, Česká republika</w:t>
      </w:r>
      <w:r>
        <w:rPr>
          <w:rFonts w:eastAsia="Times New Roman" w:cs="Calibri" w:ascii="Calibri" w:hAnsi="Calibri" w:asciiTheme="minorHAnsi" w:cstheme="minorHAnsi" w:hAnsiTheme="minorHAnsi"/>
          <w:bCs/>
          <w:spacing w:val="2"/>
          <w:sz w:val="20"/>
          <w:szCs w:val="20"/>
        </w:rPr>
        <w:t>, IČO: 17128951</w:t>
      </w:r>
    </w:p>
    <w:p>
      <w:pPr>
        <w:pStyle w:val="Normal"/>
        <w:spacing w:lineRule="auto" w:line="300" w:before="0" w:after="200"/>
        <w:jc w:val="both"/>
        <w:rPr>
          <w:rFonts w:ascii="Calibri" w:hAnsi="Calibri" w:eastAsia="Times New Roman" w:cs="Calibri" w:asciiTheme="minorHAnsi" w:cstheme="minorHAnsi" w:hAnsiTheme="minorHAnsi"/>
          <w:b/>
          <w:b/>
          <w:spacing w:val="2"/>
          <w:sz w:val="20"/>
          <w:szCs w:val="20"/>
        </w:rPr>
      </w:pPr>
      <w:r>
        <w:rPr>
          <w:rFonts w:eastAsia="Times New Roman" w:cs="Calibri" w:ascii="Calibri" w:hAnsi="Calibri" w:asciiTheme="minorHAnsi" w:cstheme="minorHAnsi" w:hAnsiTheme="minorHAnsi"/>
          <w:bCs/>
          <w:spacing w:val="2"/>
          <w:sz w:val="20"/>
          <w:szCs w:val="20"/>
        </w:rPr>
        <w:t>email</w:t>
      </w:r>
      <w:r>
        <w:rPr>
          <w:rFonts w:eastAsia="Times New Roman" w:cs="Calibri" w:ascii="Calibri" w:hAnsi="Calibri" w:asciiTheme="minorHAnsi" w:cstheme="minorHAnsi" w:hAnsiTheme="minorHAnsi"/>
          <w:b/>
          <w:spacing w:val="2"/>
          <w:sz w:val="20"/>
          <w:szCs w:val="20"/>
        </w:rPr>
        <w:t>: info@chillworld.eu</w:t>
      </w:r>
      <w:r>
        <w:rPr>
          <w:rFonts w:eastAsia="Times New Roman" w:cs="Calibri" w:ascii="Calibri" w:hAnsi="Calibri" w:asciiTheme="minorHAnsi" w:cstheme="minorHAnsi" w:hAnsiTheme="minorHAnsi"/>
          <w:bCs/>
          <w:spacing w:val="2"/>
          <w:sz w:val="20"/>
          <w:szCs w:val="20"/>
        </w:rPr>
        <w:t>, tel.: +420775 218 239.</w:t>
      </w:r>
    </w:p>
    <w:p>
      <w:pPr>
        <w:pStyle w:val="Normal"/>
        <w:spacing w:lineRule="auto" w:line="300" w:before="0" w:after="200"/>
        <w:jc w:val="both"/>
        <w:rPr>
          <w:rFonts w:ascii="Calibri" w:hAnsi="Calibri" w:eastAsia="Times New Roman" w:cs="Calibri" w:asciiTheme="minorHAnsi" w:cstheme="minorHAnsi" w:hAnsiTheme="minorHAnsi"/>
          <w:bCs/>
          <w:spacing w:val="2"/>
          <w:sz w:val="20"/>
          <w:szCs w:val="20"/>
        </w:rPr>
      </w:pPr>
      <w:r>
        <w:rPr>
          <w:rFonts w:eastAsia="Times New Roman" w:cs="Calibri" w:ascii="Calibri" w:hAnsi="Calibri" w:asciiTheme="minorHAnsi" w:cstheme="minorHAnsi" w:hAnsiTheme="minorHAnsi"/>
          <w:bCs/>
          <w:spacing w:val="2"/>
          <w:sz w:val="20"/>
          <w:szCs w:val="20"/>
        </w:rPr>
        <w:t xml:space="preserve">Vrátit zboží lze pouze v zákonné lhůtě 14 dnů od doručení objednávky. Vyplňte prosím tento formulář požadovanými informacemi. </w:t>
      </w:r>
      <w:r>
        <w:rPr>
          <w:rFonts w:eastAsia="Times New Roman" w:cs="Calibri" w:ascii="Calibri" w:hAnsi="Calibri" w:asciiTheme="minorHAnsi" w:cstheme="minorHAnsi" w:hAnsiTheme="minorHAnsi"/>
          <w:b/>
          <w:spacing w:val="2"/>
          <w:sz w:val="20"/>
          <w:szCs w:val="20"/>
        </w:rPr>
        <w:t>Formulář vytiskněte, podepište a zašlete naskenovaný na výše uvedenou e-mailovou adresu. Po obdržení a zaevidování vašeho odstoupení od smlouvy obdržíte emailem přepravní štítek který prosím nalepte na balení a podejte společně s vráceným zbožím</w:t>
      </w:r>
      <w:r>
        <w:rPr>
          <w:rFonts w:eastAsia="Times New Roman" w:cs="Calibri" w:ascii="Calibri" w:hAnsi="Calibri" w:asciiTheme="minorHAnsi" w:cstheme="minorHAnsi" w:hAnsiTheme="minorHAnsi"/>
          <w:bCs/>
          <w:spacing w:val="2"/>
          <w:sz w:val="20"/>
          <w:szCs w:val="20"/>
        </w:rPr>
        <w:t xml:space="preserve"> na jednom z podacích míst společnosti </w:t>
      </w:r>
      <w:hyperlink r:id="rId3">
        <w:r>
          <w:rPr>
            <w:rStyle w:val="Internetovodkaz"/>
            <w:rFonts w:eastAsia="Times New Roman" w:cs="Calibri" w:ascii="Calibri" w:hAnsi="Calibri" w:asciiTheme="minorHAnsi" w:cstheme="minorHAnsi" w:hAnsiTheme="minorHAnsi"/>
            <w:sz w:val="20"/>
            <w:szCs w:val="20"/>
          </w:rPr>
          <w:t>Zásilkovna</w:t>
        </w:r>
      </w:hyperlink>
      <w:r>
        <w:rPr>
          <w:rFonts w:eastAsia="Times New Roman" w:cs="Calibri" w:ascii="Calibri" w:hAnsi="Calibri" w:asciiTheme="minorHAnsi" w:cstheme="minorHAnsi" w:hAnsiTheme="minorHAnsi"/>
          <w:sz w:val="20"/>
          <w:szCs w:val="20"/>
        </w:rPr>
        <w:t xml:space="preserve">. </w:t>
      </w:r>
      <w:r>
        <w:rPr>
          <w:rFonts w:eastAsia="Times New Roman" w:cs="Calibri" w:ascii="Calibri" w:hAnsi="Calibri" w:asciiTheme="minorHAnsi" w:cstheme="minorHAnsi" w:hAnsiTheme="minorHAnsi"/>
          <w:b/>
          <w:spacing w:val="2"/>
          <w:sz w:val="20"/>
          <w:szCs w:val="20"/>
        </w:rPr>
        <w:t>Tento způsob přepravy vaší reklamace je zdarma</w:t>
      </w:r>
      <w:r>
        <w:rPr>
          <w:rFonts w:eastAsia="Times New Roman" w:cs="Calibri" w:ascii="Calibri" w:hAnsi="Calibri" w:asciiTheme="minorHAnsi" w:cstheme="minorHAnsi" w:hAnsiTheme="minorHAnsi"/>
          <w:bCs/>
          <w:spacing w:val="2"/>
          <w:sz w:val="20"/>
          <w:szCs w:val="20"/>
        </w:rPr>
        <w:t>. Jiný způsob dopravy hradí spotřebitel.</w:t>
      </w:r>
    </w:p>
    <w:p>
      <w:pPr>
        <w:pStyle w:val="Normal"/>
        <w:spacing w:lineRule="auto" w:line="300" w:before="0" w:after="200"/>
        <w:jc w:val="both"/>
        <w:rPr>
          <w:rFonts w:ascii="Calibri" w:hAnsi="Calibri" w:eastAsia="Times New Roman" w:cs="Calibri" w:asciiTheme="minorHAnsi" w:cstheme="minorHAnsi" w:hAnsiTheme="minorHAnsi"/>
          <w:b/>
          <w:b/>
          <w:spacing w:val="2"/>
          <w:sz w:val="20"/>
          <w:szCs w:val="20"/>
        </w:rPr>
      </w:pPr>
      <w:r>
        <w:rPr>
          <w:rFonts w:eastAsia="Times New Roman" w:cs="Calibri" w:ascii="Calibri" w:hAnsi="Calibri" w:asciiTheme="minorHAnsi" w:cstheme="minorHAnsi" w:hAnsiTheme="minorHAnsi"/>
          <w:b/>
          <w:spacing w:val="2"/>
          <w:sz w:val="20"/>
          <w:szCs w:val="20"/>
        </w:rPr>
        <w:t>Tímto prohlašuji, že odstupuji od Smlouvy:</w:t>
      </w:r>
    </w:p>
    <w:p>
      <w:pPr>
        <w:pStyle w:val="Normal"/>
        <w:spacing w:lineRule="auto" w:line="300" w:before="0" w:after="200"/>
        <w:jc w:val="both"/>
        <w:rPr>
          <w:rFonts w:ascii="Calibri" w:hAnsi="Calibri" w:eastAsia="Times New Roman" w:cs="Calibri" w:asciiTheme="minorHAnsi" w:cstheme="minorHAnsi" w:hAnsiTheme="minorHAnsi"/>
          <w:b/>
          <w:b/>
          <w:spacing w:val="2"/>
          <w:sz w:val="20"/>
          <w:szCs w:val="20"/>
        </w:rPr>
      </w:pPr>
      <w:r>
        <w:rPr>
          <w:rFonts w:eastAsia="Times New Roman" w:cs="Calibri" w:ascii="Calibri" w:hAnsi="Calibri" w:asciiTheme="minorHAnsi" w:cstheme="minorHAnsi" w:hAnsiTheme="minorHAnsi"/>
          <w:b/>
          <w:spacing w:val="2"/>
          <w:sz w:val="20"/>
          <w:szCs w:val="20"/>
        </w:rPr>
        <w:t>Číslo objednávky:</w:t>
      </w:r>
    </w:p>
    <w:p>
      <w:pPr>
        <w:pStyle w:val="Normal"/>
        <w:spacing w:lineRule="auto" w:line="300" w:before="0" w:after="200"/>
        <w:jc w:val="both"/>
        <w:rPr>
          <w:rFonts w:ascii="Calibri" w:hAnsi="Calibri" w:eastAsia="Times New Roman" w:cs="Calibri" w:asciiTheme="minorHAnsi" w:cstheme="minorHAnsi" w:hAnsiTheme="minorHAnsi"/>
          <w:b/>
          <w:b/>
          <w:spacing w:val="2"/>
          <w:sz w:val="20"/>
          <w:szCs w:val="20"/>
        </w:rPr>
      </w:pPr>
      <w:r>
        <w:rPr>
          <w:rFonts w:eastAsia="Times New Roman" w:cs="Calibri" w:ascii="Calibri" w:hAnsi="Calibri" w:asciiTheme="minorHAnsi" w:cstheme="minorHAnsi" w:hAnsiTheme="minorHAnsi"/>
          <w:b/>
          <w:spacing w:val="2"/>
          <w:sz w:val="20"/>
          <w:szCs w:val="20"/>
        </w:rPr>
        <w:t>Jméno a příjmení:</w:t>
      </w:r>
    </w:p>
    <w:p>
      <w:pPr>
        <w:pStyle w:val="Normal"/>
        <w:spacing w:lineRule="auto" w:line="300" w:before="0" w:after="200"/>
        <w:jc w:val="both"/>
        <w:rPr>
          <w:rFonts w:ascii="Calibri" w:hAnsi="Calibri" w:eastAsia="Times New Roman" w:cs="Calibri" w:asciiTheme="minorHAnsi" w:cstheme="minorHAnsi" w:hAnsiTheme="minorHAnsi"/>
          <w:b/>
          <w:b/>
          <w:spacing w:val="2"/>
          <w:sz w:val="20"/>
          <w:szCs w:val="20"/>
        </w:rPr>
      </w:pPr>
      <w:r>
        <w:rPr>
          <w:rFonts w:eastAsia="Times New Roman" w:cs="Calibri" w:ascii="Calibri" w:hAnsi="Calibri" w:asciiTheme="minorHAnsi" w:cstheme="minorHAnsi" w:hAnsiTheme="minorHAnsi"/>
          <w:b/>
          <w:spacing w:val="2"/>
          <w:sz w:val="20"/>
          <w:szCs w:val="20"/>
        </w:rPr>
        <w:t>Adresa:</w:t>
      </w:r>
    </w:p>
    <w:p>
      <w:pPr>
        <w:pStyle w:val="Normal"/>
        <w:spacing w:lineRule="auto" w:line="300" w:before="0" w:after="200"/>
        <w:jc w:val="both"/>
        <w:rPr>
          <w:rFonts w:ascii="Calibri" w:hAnsi="Calibri" w:eastAsia="Times New Roman" w:cs="Calibri" w:asciiTheme="minorHAnsi" w:cstheme="minorHAnsi" w:hAnsiTheme="minorHAnsi"/>
          <w:b/>
          <w:b/>
          <w:spacing w:val="2"/>
          <w:sz w:val="20"/>
          <w:szCs w:val="20"/>
        </w:rPr>
      </w:pPr>
      <w:r>
        <w:rPr>
          <w:rFonts w:eastAsia="Times New Roman" w:cs="Calibri" w:ascii="Calibri" w:hAnsi="Calibri" w:asciiTheme="minorHAnsi" w:cstheme="minorHAnsi" w:hAnsiTheme="minorHAnsi"/>
          <w:b/>
          <w:spacing w:val="2"/>
          <w:sz w:val="20"/>
          <w:szCs w:val="20"/>
        </w:rPr>
        <w:t>E-mailová adresa:</w:t>
      </w:r>
    </w:p>
    <w:p>
      <w:pPr>
        <w:pStyle w:val="Normal"/>
        <w:spacing w:lineRule="auto" w:line="300" w:before="0" w:after="200"/>
        <w:jc w:val="both"/>
        <w:rPr>
          <w:rFonts w:ascii="Calibri" w:hAnsi="Calibri" w:eastAsia="Times New Roman" w:cs="Calibri" w:asciiTheme="minorHAnsi" w:cstheme="minorHAnsi" w:hAnsiTheme="minorHAnsi"/>
          <w:b/>
          <w:b/>
          <w:spacing w:val="2"/>
          <w:sz w:val="20"/>
          <w:szCs w:val="20"/>
        </w:rPr>
      </w:pPr>
      <w:r>
        <w:rPr>
          <w:rFonts w:eastAsia="Times New Roman" w:cs="Calibri" w:ascii="Calibri" w:hAnsi="Calibri" w:asciiTheme="minorHAnsi" w:cstheme="minorHAnsi" w:hAnsiTheme="minorHAnsi"/>
          <w:b/>
          <w:spacing w:val="2"/>
          <w:sz w:val="20"/>
          <w:szCs w:val="20"/>
        </w:rPr>
        <w:t>Tel. číslo:</w:t>
      </w:r>
    </w:p>
    <w:p>
      <w:pPr>
        <w:pStyle w:val="Normal"/>
        <w:spacing w:lineRule="auto" w:line="300" w:before="0" w:after="200"/>
        <w:jc w:val="both"/>
        <w:rPr>
          <w:rFonts w:ascii="Calibri" w:hAnsi="Calibri" w:eastAsia="Times New Roman" w:cs="Calibri" w:asciiTheme="minorHAnsi" w:cstheme="minorHAnsi" w:hAnsiTheme="minorHAnsi"/>
          <w:b/>
          <w:b/>
          <w:spacing w:val="2"/>
          <w:sz w:val="20"/>
          <w:szCs w:val="20"/>
        </w:rPr>
      </w:pPr>
      <w:r>
        <w:rPr>
          <w:rFonts w:eastAsia="Times New Roman" w:cs="Calibri" w:ascii="Calibri" w:hAnsi="Calibri" w:asciiTheme="minorHAnsi" w:cstheme="minorHAnsi" w:hAnsiTheme="minorHAnsi"/>
          <w:b/>
          <w:spacing w:val="2"/>
          <w:sz w:val="20"/>
          <w:szCs w:val="20"/>
        </w:rPr>
        <w:t>Zboží:</w:t>
      </w:r>
    </w:p>
    <w:p>
      <w:pPr>
        <w:pStyle w:val="Normal"/>
        <w:spacing w:lineRule="auto" w:line="300" w:before="0" w:after="200"/>
        <w:jc w:val="both"/>
        <w:rPr>
          <w:rFonts w:ascii="Calibri" w:hAnsi="Calibri" w:eastAsia="Times New Roman" w:cs="Calibri" w:asciiTheme="minorHAnsi" w:cstheme="minorHAnsi" w:hAnsiTheme="minorHAnsi"/>
          <w:b/>
          <w:b/>
          <w:spacing w:val="2"/>
          <w:sz w:val="20"/>
          <w:szCs w:val="20"/>
        </w:rPr>
      </w:pPr>
      <w:r>
        <w:rPr>
          <w:rFonts w:eastAsia="Times New Roman" w:cs="Calibri" w:ascii="Calibri" w:hAnsi="Calibri" w:asciiTheme="minorHAnsi" w:cstheme="minorHAnsi" w:hAnsiTheme="minorHAnsi"/>
          <w:b/>
          <w:spacing w:val="2"/>
          <w:sz w:val="20"/>
          <w:szCs w:val="20"/>
        </w:rPr>
        <w:t>Číslo účtu:</w:t>
      </w:r>
    </w:p>
    <w:p>
      <w:pPr>
        <w:pStyle w:val="Normal"/>
        <w:spacing w:lineRule="auto" w:line="300" w:before="0" w:after="200"/>
        <w:jc w:val="both"/>
        <w:rPr>
          <w:rFonts w:ascii="Calibri" w:hAnsi="Calibri" w:eastAsia="Times New Roman" w:cs="Calibri" w:asciiTheme="minorHAnsi" w:cstheme="minorHAnsi" w:hAnsiTheme="minorHAnsi"/>
          <w:bCs/>
          <w:spacing w:val="2"/>
          <w:sz w:val="20"/>
          <w:szCs w:val="20"/>
        </w:rPr>
      </w:pPr>
      <w:r>
        <w:rPr>
          <w:rFonts w:eastAsia="Times New Roman" w:cs="Calibri" w:ascii="Calibri" w:hAnsi="Calibri" w:asciiTheme="minorHAnsi" w:cstheme="minorHAnsi" w:hAnsiTheme="minorHAnsi"/>
          <w:bCs/>
          <w:spacing w:val="2"/>
          <w:sz w:val="20"/>
          <w:szCs w:val="20"/>
        </w:rPr>
        <w:t>Je-li kupující spotřebitelem má právo v případě, že objednal zboží prostřednictvím e-shopu www.chillworld.eu nebo jiného prostředku komunikace na dálku, mimo případy uvedené v § 1837 zák. č. 89/2012 Sb., občanský zákoník, ve znění pozdějších předpisů odstoupit od již uzavřené kupní smlouvy do 14 dnů ode dne uzavření smlouvy, resp. pokud se jedná o koupi zboží, pak do čtrnácti dnů od jeho převzetí. V případě smlouvy, jejímž předmětem je několik kusů zboží nebo dodání několika částí zboží, začíná tato lhůta běžet až dnem dodání posledního kusu nebo části zboží, a v případě smlouvy, na základě které má být zboží dodáváno pravidelně a opakovaně, ode dne dodání první dodávky. Toto odstoupení oznámí kupující Společnosti písemně na adresu provozovny Společnosti nebo elektronicky na e-mail uvedený na vzorovém formuláři. Odstoupí-li kupující, který je spotřebitelem, od kupní smlouvy, zašle nebo předá Společnosti bez zbytečného odkladu, nejpozději do 14 dnů od odstoupení od kupní smlouvy, zboží, které od ní obdržel.</w:t>
      </w:r>
    </w:p>
    <w:p>
      <w:pPr>
        <w:pStyle w:val="Normal"/>
        <w:spacing w:lineRule="auto" w:line="300" w:before="0" w:after="200"/>
        <w:jc w:val="both"/>
        <w:rPr>
          <w:rFonts w:ascii="Calibri" w:hAnsi="Calibri" w:eastAsia="Times New Roman" w:cs="Calibri" w:asciiTheme="minorHAnsi" w:cstheme="minorHAnsi" w:hAnsiTheme="minorHAnsi"/>
          <w:bCs/>
          <w:spacing w:val="2"/>
          <w:sz w:val="20"/>
          <w:szCs w:val="20"/>
        </w:rPr>
      </w:pPr>
      <w:r>
        <w:rPr>
          <w:rFonts w:eastAsia="Times New Roman" w:cs="Calibri" w:ascii="Calibri" w:hAnsi="Calibri" w:asciiTheme="minorHAnsi" w:cstheme="minorHAnsi" w:hAnsiTheme="minorHAnsi"/>
          <w:bCs/>
          <w:spacing w:val="2"/>
          <w:sz w:val="20"/>
          <w:szCs w:val="20"/>
        </w:rPr>
        <w:t>Odstoupí-li kupující, který je spotřebitelem, od kupní smlouvy, vrátí mu Společnost bez zbytečného odkladu, nejpozději do 14 dnů od odstoupení od kupní smlouvy, všechny peněžní prostředky (kupní cenu dodaného zboží) včetně nákladů na dodání, které od něho na základě kupní smlouvy přijala, stejným způsobem. Jestliže kupující zvolil jiný, než nejlevnější způsob dodání zboží, který Společnost nabízí, vrátí Společnost kupujícímu náklady na dodání zboží pouze ve výši odpovídající nejlevnějšímu nabízenému způsobu dodání zboží. Společnost není povinna vrátit přijaté peněžní prostředky kupujícímu dříve, než zboží obdrží zpět nebo než kupující prokáže, že zboží Společnosti odeslal.</w:t>
      </w:r>
    </w:p>
    <w:p>
      <w:pPr>
        <w:pStyle w:val="Normal"/>
        <w:spacing w:lineRule="auto" w:line="300" w:before="0" w:after="200"/>
        <w:jc w:val="both"/>
        <w:rPr>
          <w:rFonts w:ascii="Calibri" w:hAnsi="Calibri" w:eastAsia="Times New Roman" w:cs="" w:asciiTheme="minorHAnsi" w:cstheme="minorBidi" w:hAnsiTheme="minorHAnsi"/>
          <w:b/>
          <w:b/>
          <w:bCs/>
          <w:sz w:val="20"/>
          <w:szCs w:val="20"/>
        </w:rPr>
      </w:pPr>
      <w:r>
        <w:rPr>
          <w:rFonts w:eastAsia="Times New Roman" w:cs="Calibri" w:ascii="Calibri" w:hAnsi="Calibri" w:asciiTheme="minorHAnsi" w:cstheme="minorHAnsi" w:hAnsiTheme="minorHAnsi"/>
          <w:b/>
          <w:spacing w:val="2"/>
          <w:sz w:val="20"/>
          <w:szCs w:val="20"/>
        </w:rPr>
        <w:t>Datum:                                                                            Podpis:</w:t>
      </w:r>
    </w:p>
    <w:sectPr>
      <w:type w:val="nextPage"/>
      <w:pgSz w:w="11906" w:h="16838"/>
      <w:pgMar w:left="1440" w:right="1440" w:header="0" w:top="1440" w:footer="0" w:bottom="1440" w:gutter="0"/>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Arial">
    <w:charset w:val="ee"/>
    <w:family w:val="roman"/>
    <w:pitch w:val="variable"/>
  </w:font>
  <w:font w:name="Liberation Sans">
    <w:altName w:val="Arial"/>
    <w:charset w:val="ee"/>
    <w:family w:val="swiss"/>
    <w:pitch w:val="variable"/>
  </w:font>
</w:fonts>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425"/>
  <w:themeFontLang w:val="cs-CZ"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cs-CZ"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838d0"/>
    <w:pPr>
      <w:widowControl/>
      <w:bidi w:val="0"/>
      <w:spacing w:lineRule="auto" w:line="276" w:before="0" w:after="0"/>
      <w:jc w:val="left"/>
    </w:pPr>
    <w:rPr>
      <w:rFonts w:ascii="Arial" w:hAnsi="Arial" w:eastAsia="Arial" w:cs="Arial"/>
      <w:color w:val="auto"/>
      <w:kern w:val="0"/>
      <w:sz w:val="22"/>
      <w:szCs w:val="22"/>
      <w:lang w:val="cs" w:eastAsia="cs-CZ" w:bidi="ar-SA"/>
    </w:rPr>
  </w:style>
  <w:style w:type="character" w:styleId="DefaultParagraphFont" w:default="1">
    <w:name w:val="Default Paragraph Font"/>
    <w:uiPriority w:val="1"/>
    <w:semiHidden/>
    <w:unhideWhenUsed/>
    <w:qFormat/>
    <w:rPr/>
  </w:style>
  <w:style w:type="character" w:styleId="OdstavecseseznamemChar" w:customStyle="1">
    <w:name w:val="Odstavec se seznamem Char"/>
    <w:basedOn w:val="DefaultParagraphFont"/>
    <w:link w:val="Odstavecseseznamem"/>
    <w:uiPriority w:val="34"/>
    <w:qFormat/>
    <w:rsid w:val="000838d0"/>
    <w:rPr>
      <w:rFonts w:ascii="Arial" w:hAnsi="Arial" w:cs="Arial"/>
      <w:color w:val="000000" w:themeColor="text1"/>
    </w:rPr>
  </w:style>
  <w:style w:type="character" w:styleId="Internetovodkaz">
    <w:name w:val="Internetový odkaz"/>
    <w:basedOn w:val="DefaultParagraphFont"/>
    <w:uiPriority w:val="99"/>
    <w:unhideWhenUsed/>
    <w:rsid w:val="000838d0"/>
    <w:rPr>
      <w:color w:val="0563C1" w:themeColor="hyperlink"/>
      <w:u w:val="single"/>
    </w:rPr>
  </w:style>
  <w:style w:type="character" w:styleId="Annotationreference">
    <w:name w:val="annotation reference"/>
    <w:basedOn w:val="DefaultParagraphFont"/>
    <w:uiPriority w:val="99"/>
    <w:semiHidden/>
    <w:unhideWhenUsed/>
    <w:qFormat/>
    <w:rsid w:val="000838d0"/>
    <w:rPr>
      <w:sz w:val="16"/>
      <w:szCs w:val="16"/>
    </w:rPr>
  </w:style>
  <w:style w:type="character" w:styleId="TextkomenteChar" w:customStyle="1">
    <w:name w:val="Text komentáře Char"/>
    <w:basedOn w:val="DefaultParagraphFont"/>
    <w:link w:val="Textkomente"/>
    <w:uiPriority w:val="99"/>
    <w:qFormat/>
    <w:rsid w:val="000838d0"/>
    <w:rPr>
      <w:rFonts w:ascii="Arial" w:hAnsi="Arial" w:eastAsia="Arial" w:cs="Arial"/>
      <w:sz w:val="20"/>
      <w:szCs w:val="20"/>
      <w:lang w:val="cs" w:eastAsia="cs-CZ"/>
    </w:rPr>
  </w:style>
  <w:style w:type="character" w:styleId="UnresolvedMention">
    <w:name w:val="Unresolved Mention"/>
    <w:basedOn w:val="DefaultParagraphFont"/>
    <w:uiPriority w:val="99"/>
    <w:semiHidden/>
    <w:unhideWhenUsed/>
    <w:qFormat/>
    <w:rsid w:val="0074312d"/>
    <w:rPr>
      <w:color w:val="605E5C"/>
      <w:shd w:fill="E1DFDD" w:val="clear"/>
    </w:rPr>
  </w:style>
  <w:style w:type="paragraph" w:styleId="Nadpis">
    <w:name w:val="Nadpis"/>
    <w:basedOn w:val="Normal"/>
    <w:next w:val="Tlotextu"/>
    <w:qFormat/>
    <w:pPr>
      <w:keepNext w:val="true"/>
      <w:spacing w:before="240" w:after="120"/>
    </w:pPr>
    <w:rPr>
      <w:rFonts w:ascii="Liberation Sans" w:hAnsi="Liberation Sans" w:eastAsia="Microsoft YaHei" w:cs="Arial"/>
      <w:sz w:val="28"/>
      <w:szCs w:val="28"/>
    </w:rPr>
  </w:style>
  <w:style w:type="paragraph" w:styleId="Tlotextu">
    <w:name w:val="Body Text"/>
    <w:basedOn w:val="Normal"/>
    <w:pPr>
      <w:spacing w:lineRule="auto" w:line="276" w:before="0" w:after="140"/>
    </w:pPr>
    <w:rPr/>
  </w:style>
  <w:style w:type="paragraph" w:styleId="Seznam">
    <w:name w:val="List"/>
    <w:basedOn w:val="Tlotextu"/>
    <w:pPr/>
    <w:rPr>
      <w:rFonts w:cs="Arial"/>
    </w:rPr>
  </w:style>
  <w:style w:type="paragraph" w:styleId="Popisek">
    <w:name w:val="Caption"/>
    <w:basedOn w:val="Normal"/>
    <w:qFormat/>
    <w:pPr>
      <w:suppressLineNumbers/>
      <w:spacing w:before="120" w:after="120"/>
    </w:pPr>
    <w:rPr>
      <w:rFonts w:cs="Arial"/>
      <w:i/>
      <w:iCs/>
      <w:sz w:val="24"/>
      <w:szCs w:val="24"/>
    </w:rPr>
  </w:style>
  <w:style w:type="paragraph" w:styleId="Rejstk">
    <w:name w:val="Rejstřík"/>
    <w:basedOn w:val="Normal"/>
    <w:qFormat/>
    <w:pPr>
      <w:suppressLineNumbers/>
    </w:pPr>
    <w:rPr>
      <w:rFonts w:cs="Arial"/>
    </w:rPr>
  </w:style>
  <w:style w:type="paragraph" w:styleId="ListParagraph">
    <w:name w:val="List Paragraph"/>
    <w:basedOn w:val="Normal"/>
    <w:link w:val="OdstavecseseznamemChar"/>
    <w:uiPriority w:val="34"/>
    <w:qFormat/>
    <w:rsid w:val="000838d0"/>
    <w:pPr>
      <w:spacing w:lineRule="auto" w:line="360" w:before="0" w:after="60"/>
      <w:ind w:left="720" w:hanging="0"/>
      <w:contextualSpacing/>
      <w:jc w:val="both"/>
    </w:pPr>
    <w:rPr>
      <w:rFonts w:eastAsia="Calibri" w:eastAsiaTheme="minorHAnsi"/>
      <w:color w:val="000000" w:themeColor="text1"/>
      <w:lang w:val="cs-CZ" w:eastAsia="en-US"/>
    </w:rPr>
  </w:style>
  <w:style w:type="paragraph" w:styleId="Annotationtext">
    <w:name w:val="annotation text"/>
    <w:basedOn w:val="Normal"/>
    <w:link w:val="TextkomenteChar"/>
    <w:uiPriority w:val="99"/>
    <w:unhideWhenUsed/>
    <w:qFormat/>
    <w:rsid w:val="000838d0"/>
    <w:pPr>
      <w:spacing w:lineRule="auto" w:line="240"/>
    </w:pPr>
    <w:rPr>
      <w:sz w:val="20"/>
      <w:szCs w:val="20"/>
    </w:rPr>
  </w:style>
  <w:style w:type="numbering" w:styleId="NoList" w:default="1">
    <w:name w:val="No List"/>
    <w:uiPriority w:val="99"/>
    <w:semiHidden/>
    <w:unhideWhenUsed/>
    <w:qFormat/>
  </w:style>
  <w:style w:type="table" w:default="1" w:styleId="Normlntabulka">
    <w:name w:val="Normal Table"/>
    <w:uiPriority w:val="99"/>
    <w:semiHidden/>
    <w:unhideWhenUsed/>
    <w:tblPr>
      <w:tblCellMar>
        <w:top w:w="0" w:type="dxa"/>
        <w:left w:w="108" w:type="dxa"/>
        <w:bottom w:w="0" w:type="dxa"/>
        <w:right w:w="108" w:type="dxa"/>
      </w:tblCellMar>
    </w:tblPr>
  </w:style>
  <w:style w:type="table" w:styleId="Mkatabulky">
    <w:name w:val="Table Grid"/>
    <w:basedOn w:val="Normlntabulka"/>
    <w:uiPriority w:val="39"/>
    <w:rsid w:val="000838d0"/>
    <w:pPr>
      <w:spacing w:after="0" w:line="240" w:lineRule="auto"/>
    </w:pPr>
    <w:rPr>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zasilkovna.cz/pobocky" TargetMode="External"/><Relationship Id="rId3" Type="http://schemas.openxmlformats.org/officeDocument/2006/relationships/hyperlink" Target="https://www.zasilkovna.cz/pobocky" TargetMode="Externa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Relationship Id="rId8" Type="http://schemas.openxmlformats.org/officeDocument/2006/relationships/customXml" Target="../customXml/item2.xml"/><Relationship Id="rId9" Type="http://schemas.openxmlformats.org/officeDocument/2006/relationships/customXml" Target="../customXml/item3.xml"/>
</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257A0638A15E04F968FEC4DF4AF8ED4" ma:contentTypeVersion="12" ma:contentTypeDescription="Vytvoří nový dokument" ma:contentTypeScope="" ma:versionID="038e3f4dcf9d115e044a82db777f91d0">
  <xsd:schema xmlns:xsd="http://www.w3.org/2001/XMLSchema" xmlns:xs="http://www.w3.org/2001/XMLSchema" xmlns:p="http://schemas.microsoft.com/office/2006/metadata/properties" xmlns:ns2="887c2191-336d-49b7-88a2-14f3f5399b65" xmlns:ns3="41136de7-710f-45b1-96fb-10950912829b" targetNamespace="http://schemas.microsoft.com/office/2006/metadata/properties" ma:root="true" ma:fieldsID="66e2d7a1224ed9a42fb5943332460528" ns2:_="" ns3:_="">
    <xsd:import namespace="887c2191-336d-49b7-88a2-14f3f5399b65"/>
    <xsd:import namespace="41136de7-710f-45b1-96fb-10950912829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7c2191-336d-49b7-88a2-14f3f5399b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1136de7-710f-45b1-96fb-10950912829b" elementFormDefault="qualified">
    <xsd:import namespace="http://schemas.microsoft.com/office/2006/documentManagement/types"/>
    <xsd:import namespace="http://schemas.microsoft.com/office/infopath/2007/PartnerControls"/>
    <xsd:element name="SharedWithUsers" ma:index="10"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8828517-60FC-46C2-9F53-3543331264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7c2191-336d-49b7-88a2-14f3f5399b65"/>
    <ds:schemaRef ds:uri="41136de7-710f-45b1-96fb-1095091282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E2D73F-360F-400D-BE7D-96836870FF1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BF9A7E8-8C9A-46D9-8DD0-63D7A7870EA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147</TotalTime>
  <Application>LibreOffice/7.1.3.2$Windows_X86_64 LibreOffice_project/47f78053abe362b9384784d31a6e56f8511eb1c1</Application>
  <AppVersion>15.0000</AppVersion>
  <Pages>2</Pages>
  <Words>503</Words>
  <Characters>3039</Characters>
  <CharactersWithSpaces>3634</CharactersWithSpaces>
  <Paragraphs>32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2023-05-23T09:16:00Z</dcterms:created>
  <dc:creator>Shoptet, a.s.</dc:creator>
  <dc:description/>
  <dc:language>cs-CZ</dc:language>
  <cp:lastModifiedBy/>
  <cp:lastPrinted>2024-08-14T08:44:00Z</cp:lastPrinted>
  <dcterms:modified xsi:type="dcterms:W3CDTF">2026-03-09T09:47:01Z</dcterms:modified>
  <cp:revision>43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0x010100C257A0638A15E04F968FEC4DF4AF8ED4</vt:lpwstr>
  </property>
</Properties>
</file>